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673" w:rsidRDefault="003A4AF9" w:rsidP="00DE4790">
      <w:pPr>
        <w:pStyle w:val="Titre"/>
      </w:pPr>
      <w:r w:rsidRPr="003A4AF9">
        <w:rPr>
          <w:rStyle w:val="Emphaseple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538.5pt;height:96pt" fillcolor="#b2b2b2" strokecolor="#33c" strokeweight="1pt">
            <v:fill opacity=".5"/>
            <v:shadow on="t" color="#99f" offset="3pt"/>
            <v:textpath style="font-family:&quot;Arial Black&quot;;v-text-kern:t" trim="t" fitpath="t" string="CAUSE SANTE, VENDS CAMPING-CAR LE VOYAGEUR&#10;Mars 2014 - 19.000 Kms"/>
          </v:shape>
        </w:pict>
      </w:r>
    </w:p>
    <w:p w:rsidR="00B07673" w:rsidRPr="00090715" w:rsidRDefault="00B07673" w:rsidP="00090715">
      <w:pPr>
        <w:spacing w:line="240" w:lineRule="auto"/>
        <w:rPr>
          <w:b/>
          <w:bCs/>
          <w:sz w:val="28"/>
          <w:szCs w:val="28"/>
        </w:rPr>
      </w:pPr>
      <w:r w:rsidRPr="00090715">
        <w:rPr>
          <w:b/>
          <w:bCs/>
          <w:sz w:val="28"/>
          <w:szCs w:val="28"/>
        </w:rPr>
        <w:t>Modèle : LV 1086</w:t>
      </w:r>
      <w:r w:rsidR="00F7447B" w:rsidRPr="00090715">
        <w:rPr>
          <w:b/>
          <w:bCs/>
          <w:sz w:val="28"/>
          <w:szCs w:val="28"/>
        </w:rPr>
        <w:t xml:space="preserve"> LJ Premium Fiat 3L 180 Cv – 5 T Boite de vitesse manuelle</w:t>
      </w:r>
    </w:p>
    <w:p w:rsidR="00F7447B" w:rsidRPr="00090715" w:rsidRDefault="00F7447B" w:rsidP="00090715">
      <w:pPr>
        <w:spacing w:line="240" w:lineRule="auto"/>
        <w:rPr>
          <w:b/>
          <w:bCs/>
          <w:sz w:val="28"/>
          <w:szCs w:val="28"/>
        </w:rPr>
      </w:pPr>
      <w:r w:rsidRPr="00090715">
        <w:rPr>
          <w:b/>
          <w:bCs/>
          <w:sz w:val="28"/>
          <w:szCs w:val="28"/>
        </w:rPr>
        <w:t>4 places carte grise et 4 couchages</w:t>
      </w:r>
    </w:p>
    <w:p w:rsidR="00F7447B" w:rsidRPr="00090715" w:rsidRDefault="00F7447B" w:rsidP="00090715">
      <w:pPr>
        <w:spacing w:line="240" w:lineRule="auto"/>
        <w:rPr>
          <w:b/>
          <w:bCs/>
          <w:sz w:val="28"/>
          <w:szCs w:val="28"/>
        </w:rPr>
      </w:pPr>
      <w:r w:rsidRPr="00090715">
        <w:rPr>
          <w:b/>
          <w:bCs/>
          <w:sz w:val="28"/>
          <w:szCs w:val="28"/>
        </w:rPr>
        <w:t>Excellent état stationné à l’abri dans un garage</w:t>
      </w:r>
    </w:p>
    <w:p w:rsidR="00F7447B" w:rsidRPr="00090715" w:rsidRDefault="00F7447B" w:rsidP="00090715">
      <w:pPr>
        <w:spacing w:line="240" w:lineRule="auto"/>
        <w:rPr>
          <w:b/>
          <w:bCs/>
          <w:sz w:val="28"/>
          <w:szCs w:val="28"/>
        </w:rPr>
      </w:pPr>
      <w:r w:rsidRPr="00090715">
        <w:rPr>
          <w:b/>
          <w:bCs/>
          <w:sz w:val="28"/>
          <w:szCs w:val="28"/>
        </w:rPr>
        <w:t>Options et accessoires :</w:t>
      </w:r>
    </w:p>
    <w:p w:rsidR="00F7447B" w:rsidRPr="00090715" w:rsidRDefault="00F7447B" w:rsidP="00090715">
      <w:pPr>
        <w:spacing w:line="240" w:lineRule="auto"/>
        <w:rPr>
          <w:b/>
          <w:bCs/>
          <w:sz w:val="28"/>
          <w:szCs w:val="28"/>
        </w:rPr>
      </w:pPr>
      <w:r w:rsidRPr="00090715">
        <w:rPr>
          <w:b/>
          <w:bCs/>
          <w:sz w:val="28"/>
          <w:szCs w:val="28"/>
        </w:rPr>
        <w:t xml:space="preserve">Lit pavillon, porte chauffeur, Réservoir gasoil 125 L, </w:t>
      </w:r>
    </w:p>
    <w:p w:rsidR="00F7447B" w:rsidRPr="00090715" w:rsidRDefault="00F7447B" w:rsidP="00090715">
      <w:pPr>
        <w:spacing w:line="240" w:lineRule="auto"/>
        <w:rPr>
          <w:b/>
          <w:bCs/>
          <w:sz w:val="28"/>
          <w:szCs w:val="28"/>
        </w:rPr>
      </w:pPr>
      <w:r w:rsidRPr="00090715">
        <w:rPr>
          <w:b/>
          <w:bCs/>
          <w:sz w:val="28"/>
          <w:szCs w:val="28"/>
        </w:rPr>
        <w:t>Batterie cellule 200 Am, GPS</w:t>
      </w:r>
      <w:r w:rsidR="00DE4790" w:rsidRPr="00090715">
        <w:rPr>
          <w:b/>
          <w:bCs/>
          <w:sz w:val="28"/>
          <w:szCs w:val="28"/>
        </w:rPr>
        <w:t>PL</w:t>
      </w:r>
      <w:r w:rsidRPr="00090715">
        <w:rPr>
          <w:b/>
          <w:bCs/>
          <w:sz w:val="28"/>
          <w:szCs w:val="28"/>
        </w:rPr>
        <w:t>, Convertisseur 1800 W, TV écran plat 21’’5</w:t>
      </w:r>
    </w:p>
    <w:p w:rsidR="00F7447B" w:rsidRPr="00090715" w:rsidRDefault="00F7447B" w:rsidP="00090715">
      <w:pPr>
        <w:spacing w:line="240" w:lineRule="auto"/>
        <w:rPr>
          <w:b/>
          <w:bCs/>
          <w:sz w:val="28"/>
          <w:szCs w:val="28"/>
        </w:rPr>
      </w:pPr>
      <w:r w:rsidRPr="00090715">
        <w:rPr>
          <w:b/>
          <w:bCs/>
          <w:sz w:val="28"/>
          <w:szCs w:val="28"/>
        </w:rPr>
        <w:t>Antenne sate</w:t>
      </w:r>
      <w:r w:rsidR="00090715" w:rsidRPr="00090715">
        <w:rPr>
          <w:b/>
          <w:bCs/>
          <w:sz w:val="28"/>
          <w:szCs w:val="28"/>
        </w:rPr>
        <w:t>l</w:t>
      </w:r>
      <w:r w:rsidRPr="00090715">
        <w:rPr>
          <w:b/>
          <w:bCs/>
          <w:sz w:val="28"/>
          <w:szCs w:val="28"/>
        </w:rPr>
        <w:t xml:space="preserve">lite automatique </w:t>
      </w:r>
      <w:proofErr w:type="spellStart"/>
      <w:r w:rsidRPr="00090715">
        <w:rPr>
          <w:b/>
          <w:bCs/>
          <w:sz w:val="28"/>
          <w:szCs w:val="28"/>
        </w:rPr>
        <w:t>Téléco</w:t>
      </w:r>
      <w:proofErr w:type="spellEnd"/>
      <w:r w:rsidRPr="00090715">
        <w:rPr>
          <w:b/>
          <w:bCs/>
          <w:sz w:val="28"/>
          <w:szCs w:val="28"/>
        </w:rPr>
        <w:t xml:space="preserve"> 85 cm</w:t>
      </w:r>
    </w:p>
    <w:p w:rsidR="00F7447B" w:rsidRPr="00090715" w:rsidRDefault="00F7447B" w:rsidP="00090715">
      <w:pPr>
        <w:spacing w:line="240" w:lineRule="auto"/>
        <w:rPr>
          <w:b/>
          <w:bCs/>
          <w:sz w:val="28"/>
          <w:szCs w:val="28"/>
        </w:rPr>
      </w:pPr>
      <w:r w:rsidRPr="00090715">
        <w:rPr>
          <w:b/>
          <w:bCs/>
          <w:sz w:val="28"/>
          <w:szCs w:val="28"/>
        </w:rPr>
        <w:t xml:space="preserve">Store 5 m, Panneau solaire, </w:t>
      </w:r>
      <w:r w:rsidR="00DE4790" w:rsidRPr="00090715">
        <w:rPr>
          <w:b/>
          <w:bCs/>
          <w:sz w:val="28"/>
          <w:szCs w:val="28"/>
        </w:rPr>
        <w:t>Autoradio, Caméra de recul, Alarme</w:t>
      </w:r>
    </w:p>
    <w:p w:rsidR="00DE4790" w:rsidRPr="00090715" w:rsidRDefault="00DE4790" w:rsidP="00090715">
      <w:pPr>
        <w:spacing w:line="240" w:lineRule="auto"/>
        <w:rPr>
          <w:b/>
          <w:bCs/>
          <w:sz w:val="28"/>
          <w:szCs w:val="28"/>
        </w:rPr>
      </w:pPr>
      <w:r w:rsidRPr="00090715">
        <w:rPr>
          <w:b/>
          <w:bCs/>
          <w:sz w:val="28"/>
          <w:szCs w:val="28"/>
        </w:rPr>
        <w:t>Prix : 90.000 €</w:t>
      </w:r>
    </w:p>
    <w:p w:rsidR="00090715" w:rsidRPr="00090715" w:rsidRDefault="00090715" w:rsidP="00090715">
      <w:pPr>
        <w:spacing w:line="240" w:lineRule="auto"/>
        <w:rPr>
          <w:b/>
          <w:bCs/>
          <w:sz w:val="28"/>
          <w:szCs w:val="28"/>
        </w:rPr>
      </w:pPr>
    </w:p>
    <w:p w:rsidR="00DE4790" w:rsidRPr="00090715" w:rsidRDefault="00DE4790" w:rsidP="00090715">
      <w:pPr>
        <w:spacing w:line="240" w:lineRule="auto"/>
        <w:jc w:val="center"/>
        <w:rPr>
          <w:b/>
          <w:bCs/>
          <w:sz w:val="28"/>
          <w:szCs w:val="28"/>
        </w:rPr>
      </w:pPr>
      <w:r w:rsidRPr="00090715">
        <w:rPr>
          <w:b/>
          <w:bCs/>
          <w:sz w:val="28"/>
          <w:szCs w:val="28"/>
        </w:rPr>
        <w:t>Tél. : 06.81.72.17.67</w:t>
      </w:r>
    </w:p>
    <w:p w:rsidR="00DE4790" w:rsidRPr="00090715" w:rsidRDefault="00DE4790" w:rsidP="00090715">
      <w:pPr>
        <w:spacing w:line="240" w:lineRule="auto"/>
        <w:jc w:val="center"/>
        <w:rPr>
          <w:b/>
          <w:bCs/>
          <w:sz w:val="28"/>
          <w:szCs w:val="28"/>
        </w:rPr>
      </w:pPr>
      <w:proofErr w:type="spellStart"/>
      <w:proofErr w:type="gramStart"/>
      <w:r w:rsidRPr="00090715">
        <w:rPr>
          <w:b/>
          <w:bCs/>
          <w:sz w:val="28"/>
          <w:szCs w:val="28"/>
        </w:rPr>
        <w:t>eMail</w:t>
      </w:r>
      <w:proofErr w:type="spellEnd"/>
      <w:proofErr w:type="gramEnd"/>
      <w:r w:rsidRPr="00090715">
        <w:rPr>
          <w:b/>
          <w:bCs/>
          <w:sz w:val="28"/>
          <w:szCs w:val="28"/>
        </w:rPr>
        <w:t xml:space="preserve"> : </w:t>
      </w:r>
      <w:hyperlink r:id="rId4" w:history="1">
        <w:r w:rsidRPr="00090715">
          <w:rPr>
            <w:rStyle w:val="Lienhypertexte"/>
            <w:b/>
            <w:bCs/>
            <w:sz w:val="28"/>
            <w:szCs w:val="28"/>
          </w:rPr>
          <w:t>Philippe.robert33@wanadoo.fr</w:t>
        </w:r>
      </w:hyperlink>
    </w:p>
    <w:p w:rsidR="00DE4790" w:rsidRPr="00090715" w:rsidRDefault="00DE4790" w:rsidP="00090715">
      <w:pPr>
        <w:spacing w:line="240" w:lineRule="auto"/>
        <w:jc w:val="center"/>
        <w:rPr>
          <w:b/>
          <w:bCs/>
          <w:sz w:val="28"/>
          <w:szCs w:val="28"/>
        </w:rPr>
      </w:pPr>
      <w:r w:rsidRPr="00090715">
        <w:rPr>
          <w:b/>
          <w:bCs/>
          <w:sz w:val="28"/>
          <w:szCs w:val="28"/>
        </w:rPr>
        <w:t>Philippe et Nadine ROBERT</w:t>
      </w:r>
    </w:p>
    <w:p w:rsidR="00DE4790" w:rsidRPr="00090715" w:rsidRDefault="00DE4790" w:rsidP="00090715">
      <w:pPr>
        <w:spacing w:line="240" w:lineRule="auto"/>
        <w:jc w:val="center"/>
        <w:rPr>
          <w:b/>
          <w:bCs/>
          <w:sz w:val="28"/>
          <w:szCs w:val="28"/>
        </w:rPr>
      </w:pPr>
      <w:r w:rsidRPr="00090715">
        <w:rPr>
          <w:b/>
          <w:bCs/>
          <w:sz w:val="28"/>
          <w:szCs w:val="28"/>
        </w:rPr>
        <w:t>3 rue Hector Berlioz</w:t>
      </w:r>
    </w:p>
    <w:p w:rsidR="00DE4790" w:rsidRPr="00090715" w:rsidRDefault="00DE4790" w:rsidP="00090715">
      <w:pPr>
        <w:spacing w:line="240" w:lineRule="auto"/>
        <w:jc w:val="center"/>
        <w:rPr>
          <w:b/>
          <w:bCs/>
          <w:sz w:val="28"/>
          <w:szCs w:val="28"/>
        </w:rPr>
      </w:pPr>
      <w:r w:rsidRPr="00090715">
        <w:rPr>
          <w:b/>
          <w:bCs/>
          <w:sz w:val="28"/>
          <w:szCs w:val="28"/>
        </w:rPr>
        <w:t xml:space="preserve">76330-Notre Dame de </w:t>
      </w:r>
      <w:proofErr w:type="spellStart"/>
      <w:r w:rsidRPr="00090715">
        <w:rPr>
          <w:b/>
          <w:bCs/>
          <w:sz w:val="28"/>
          <w:szCs w:val="28"/>
        </w:rPr>
        <w:t>Gravenchon</w:t>
      </w:r>
      <w:proofErr w:type="spellEnd"/>
    </w:p>
    <w:p w:rsidR="00090715" w:rsidRPr="00DE4790" w:rsidRDefault="00090715" w:rsidP="00090715">
      <w:pPr>
        <w:spacing w:line="240" w:lineRule="auto"/>
        <w:jc w:val="center"/>
        <w:rPr>
          <w:sz w:val="28"/>
          <w:szCs w:val="28"/>
        </w:rPr>
      </w:pPr>
    </w:p>
    <w:p w:rsidR="00DE4790" w:rsidRDefault="00DE4790">
      <w:r>
        <w:rPr>
          <w:noProof/>
          <w:lang w:eastAsia="fr-FR" w:bidi="ar-SA"/>
        </w:rPr>
        <w:drawing>
          <wp:inline distT="0" distB="0" distL="0" distR="0">
            <wp:extent cx="5760720" cy="2772410"/>
            <wp:effectExtent l="19050" t="0" r="0" b="0"/>
            <wp:docPr id="1" name="Image 0" descr="IMG_0118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118 (2)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72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4790" w:rsidSect="00DE479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852D58"/>
    <w:rsid w:val="00090715"/>
    <w:rsid w:val="00303CC3"/>
    <w:rsid w:val="003A4AF9"/>
    <w:rsid w:val="00852D58"/>
    <w:rsid w:val="00A003B7"/>
    <w:rsid w:val="00B07673"/>
    <w:rsid w:val="00DE4790"/>
    <w:rsid w:val="00F744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zh-TW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03B7"/>
  </w:style>
  <w:style w:type="paragraph" w:styleId="Titre1">
    <w:name w:val="heading 1"/>
    <w:basedOn w:val="Normal"/>
    <w:next w:val="Normal"/>
    <w:link w:val="Titre1Car"/>
    <w:uiPriority w:val="9"/>
    <w:qFormat/>
    <w:rsid w:val="00DE47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DE4790"/>
    <w:rPr>
      <w:color w:val="0000FF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E4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E4790"/>
    <w:rPr>
      <w:rFonts w:ascii="Tahoma" w:hAnsi="Tahoma" w:cs="Tahoma"/>
      <w:sz w:val="16"/>
      <w:szCs w:val="16"/>
    </w:rPr>
  </w:style>
  <w:style w:type="character" w:styleId="Emphaseple">
    <w:name w:val="Subtle Emphasis"/>
    <w:basedOn w:val="Policepardfaut"/>
    <w:uiPriority w:val="19"/>
    <w:qFormat/>
    <w:rsid w:val="00DE4790"/>
    <w:rPr>
      <w:i/>
      <w:iCs/>
      <w:color w:val="808080" w:themeColor="text1" w:themeTint="7F"/>
    </w:rPr>
  </w:style>
  <w:style w:type="paragraph" w:styleId="Sansinterligne">
    <w:name w:val="No Spacing"/>
    <w:uiPriority w:val="1"/>
    <w:qFormat/>
    <w:rsid w:val="00DE4790"/>
    <w:pPr>
      <w:spacing w:after="0" w:line="240" w:lineRule="auto"/>
    </w:pPr>
  </w:style>
  <w:style w:type="character" w:customStyle="1" w:styleId="Titre1Car">
    <w:name w:val="Titre 1 Car"/>
    <w:basedOn w:val="Policepardfaut"/>
    <w:link w:val="Titre1"/>
    <w:uiPriority w:val="9"/>
    <w:rsid w:val="00DE47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">
    <w:name w:val="Title"/>
    <w:basedOn w:val="Normal"/>
    <w:next w:val="Normal"/>
    <w:link w:val="TitreCar"/>
    <w:uiPriority w:val="10"/>
    <w:qFormat/>
    <w:rsid w:val="00DE479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DE479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Philippe.robert33@wanadoo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534</Characters>
  <Application>Microsoft Office Word</Application>
  <DocSecurity>4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Philippe</dc:creator>
  <cp:lastModifiedBy>st</cp:lastModifiedBy>
  <cp:revision>2</cp:revision>
  <dcterms:created xsi:type="dcterms:W3CDTF">2015-12-02T09:35:00Z</dcterms:created>
  <dcterms:modified xsi:type="dcterms:W3CDTF">2015-12-02T09:35:00Z</dcterms:modified>
</cp:coreProperties>
</file>